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87" w:rsidRPr="0072789E" w:rsidRDefault="0072789E" w:rsidP="009B1287">
      <w:pPr>
        <w:shd w:val="clear" w:color="auto" w:fill="FFFFFF"/>
        <w:spacing w:after="72" w:line="264" w:lineRule="atLeast"/>
        <w:outlineLvl w:val="0"/>
        <w:rPr>
          <w:rFonts w:ascii="Bookman Old Style" w:eastAsia="Times New Roman" w:hAnsi="Bookman Old Style" w:cs="Arial"/>
          <w:kern w:val="36"/>
          <w:sz w:val="27"/>
          <w:lang w:eastAsia="en-GB"/>
        </w:rPr>
      </w:pPr>
      <w:r>
        <w:rPr>
          <w:rFonts w:ascii="Bookman Old Style" w:eastAsia="Times New Roman" w:hAnsi="Bookman Old Style" w:cs="Arial"/>
          <w:noProof/>
          <w:kern w:val="36"/>
          <w:sz w:val="27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-281940</wp:posOffset>
            </wp:positionV>
            <wp:extent cx="2152650" cy="2857500"/>
            <wp:effectExtent l="19050" t="0" r="0" b="0"/>
            <wp:wrapSquare wrapText="bothSides"/>
            <wp:docPr id="1" name="Picture 1" descr="http://sprecherhaus.de/wp/wp-content/uploads/2012/02/Philipp_Riederle-22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echerhaus.de/wp/wp-content/uploads/2012/02/Philipp_Riederle-226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9B1287" w:rsidRPr="0072789E">
        <w:rPr>
          <w:rFonts w:ascii="Bookman Old Style" w:eastAsia="Times New Roman" w:hAnsi="Bookman Old Style" w:cs="Arial"/>
          <w:kern w:val="36"/>
          <w:sz w:val="27"/>
          <w:lang w:eastAsia="en-GB"/>
        </w:rPr>
        <w:t>Der</w:t>
      </w:r>
      <w:proofErr w:type="spellEnd"/>
      <w:r w:rsidR="009B1287" w:rsidRPr="0072789E">
        <w:rPr>
          <w:rFonts w:ascii="Bookman Old Style" w:eastAsia="Times New Roman" w:hAnsi="Bookman Old Style" w:cs="Arial"/>
          <w:kern w:val="36"/>
          <w:sz w:val="27"/>
          <w:lang w:eastAsia="en-GB"/>
        </w:rPr>
        <w:t xml:space="preserve"> Podcaster Philipp </w:t>
      </w:r>
      <w:proofErr w:type="spellStart"/>
      <w:r w:rsidR="009B1287" w:rsidRPr="0072789E">
        <w:rPr>
          <w:rFonts w:ascii="Bookman Old Style" w:eastAsia="Times New Roman" w:hAnsi="Bookman Old Style" w:cs="Arial"/>
          <w:kern w:val="36"/>
          <w:sz w:val="27"/>
          <w:lang w:eastAsia="en-GB"/>
        </w:rPr>
        <w:t>Riederle</w:t>
      </w:r>
      <w:proofErr w:type="spellEnd"/>
      <w:r w:rsidRPr="0072789E">
        <w:t xml:space="preserve"> </w:t>
      </w:r>
    </w:p>
    <w:p w:rsidR="009B1287" w:rsidRPr="0072789E" w:rsidRDefault="009B1287" w:rsidP="009B1287">
      <w:pPr>
        <w:shd w:val="clear" w:color="auto" w:fill="FFFFFF"/>
        <w:spacing w:after="72" w:line="264" w:lineRule="atLeast"/>
        <w:outlineLvl w:val="0"/>
        <w:rPr>
          <w:rFonts w:ascii="Bookman Old Style" w:eastAsia="Times New Roman" w:hAnsi="Bookman Old Style" w:cs="Times New Roman"/>
          <w:kern w:val="36"/>
          <w:sz w:val="32"/>
          <w:szCs w:val="32"/>
          <w:lang w:eastAsia="en-GB"/>
        </w:rPr>
      </w:pPr>
      <w:proofErr w:type="spellStart"/>
      <w:r w:rsidRPr="0072789E">
        <w:rPr>
          <w:rFonts w:ascii="Bookman Old Style" w:eastAsia="Times New Roman" w:hAnsi="Bookman Old Style" w:cs="Times New Roman"/>
          <w:kern w:val="36"/>
          <w:sz w:val="32"/>
          <w:szCs w:val="32"/>
          <w:lang w:eastAsia="en-GB"/>
        </w:rPr>
        <w:t>Karriere</w:t>
      </w:r>
      <w:proofErr w:type="spellEnd"/>
      <w:r w:rsidRPr="0072789E">
        <w:rPr>
          <w:rFonts w:ascii="Bookman Old Style" w:eastAsia="Times New Roman" w:hAnsi="Bookman Old Style" w:cs="Times New Roman"/>
          <w:kern w:val="36"/>
          <w:sz w:val="32"/>
          <w:szCs w:val="32"/>
          <w:lang w:eastAsia="en-GB"/>
        </w:rPr>
        <w:t xml:space="preserve"> </w:t>
      </w:r>
      <w:proofErr w:type="spellStart"/>
      <w:r w:rsidRPr="0072789E">
        <w:rPr>
          <w:rFonts w:ascii="Bookman Old Style" w:eastAsia="Times New Roman" w:hAnsi="Bookman Old Style" w:cs="Times New Roman"/>
          <w:kern w:val="36"/>
          <w:sz w:val="32"/>
          <w:szCs w:val="32"/>
          <w:lang w:eastAsia="en-GB"/>
        </w:rPr>
        <w:t>im</w:t>
      </w:r>
      <w:proofErr w:type="spellEnd"/>
      <w:r w:rsidRPr="0072789E">
        <w:rPr>
          <w:rFonts w:ascii="Bookman Old Style" w:eastAsia="Times New Roman" w:hAnsi="Bookman Old Style" w:cs="Times New Roman"/>
          <w:kern w:val="36"/>
          <w:sz w:val="32"/>
          <w:szCs w:val="32"/>
          <w:lang w:eastAsia="en-GB"/>
        </w:rPr>
        <w:t xml:space="preserve"> </w:t>
      </w:r>
      <w:proofErr w:type="spellStart"/>
      <w:r w:rsidRPr="0072789E">
        <w:rPr>
          <w:rFonts w:ascii="Bookman Old Style" w:eastAsia="Times New Roman" w:hAnsi="Bookman Old Style" w:cs="Times New Roman"/>
          <w:kern w:val="36"/>
          <w:sz w:val="32"/>
          <w:szCs w:val="32"/>
          <w:lang w:eastAsia="en-GB"/>
        </w:rPr>
        <w:t>Kinderzimmer</w:t>
      </w:r>
      <w:proofErr w:type="spellEnd"/>
    </w:p>
    <w:p w:rsidR="009B1287" w:rsidRPr="0072789E" w:rsidRDefault="009B1287" w:rsidP="009B1287">
      <w:pPr>
        <w:shd w:val="clear" w:color="auto" w:fill="FFFFFF"/>
        <w:spacing w:after="72" w:line="264" w:lineRule="atLeast"/>
        <w:outlineLvl w:val="0"/>
        <w:rPr>
          <w:rFonts w:ascii="Bookman Old Style" w:eastAsia="Times New Roman" w:hAnsi="Bookman Old Style" w:cs="Times New Roman"/>
          <w:kern w:val="36"/>
          <w:sz w:val="53"/>
          <w:szCs w:val="53"/>
          <w:lang w:eastAsia="en-GB"/>
        </w:rPr>
      </w:pPr>
    </w:p>
    <w:p w:rsidR="009B1287" w:rsidRPr="0072789E" w:rsidRDefault="009B1287" w:rsidP="009B1287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man Old Style" w:hAnsi="Bookman Old Style"/>
          <w:sz w:val="22"/>
          <w:szCs w:val="22"/>
        </w:rPr>
      </w:pPr>
      <w:r w:rsidRPr="0072789E">
        <w:rPr>
          <w:rFonts w:ascii="Bookman Old Style" w:hAnsi="Bookman Old Style"/>
          <w:sz w:val="22"/>
          <w:szCs w:val="22"/>
        </w:rPr>
        <w:t xml:space="preserve">Berlin - </w:t>
      </w:r>
      <w:proofErr w:type="spellStart"/>
      <w:r w:rsidRPr="0072789E">
        <w:rPr>
          <w:rFonts w:ascii="Bookman Old Style" w:hAnsi="Bookman Old Style"/>
          <w:sz w:val="22"/>
          <w:szCs w:val="22"/>
        </w:rPr>
        <w:t>Kaffee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einzuschenken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das muss </w:t>
      </w:r>
      <w:proofErr w:type="spellStart"/>
      <w:r w:rsidRPr="0072789E">
        <w:rPr>
          <w:rFonts w:ascii="Bookman Old Style" w:hAnsi="Bookman Old Style"/>
          <w:sz w:val="22"/>
          <w:szCs w:val="22"/>
        </w:rPr>
        <w:t>Deutschlands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72789E">
        <w:rPr>
          <w:rFonts w:ascii="Bookman Old Style" w:hAnsi="Bookman Old Style"/>
          <w:sz w:val="22"/>
          <w:szCs w:val="22"/>
        </w:rPr>
        <w:t>jüngster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r w:rsidR="003E379F"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Unternehmens</w:t>
      </w:r>
      <w:proofErr w:type="gramEnd"/>
      <w:r w:rsidR="0072789E">
        <w:rPr>
          <w:rFonts w:ascii="Bookman Old Style" w:hAnsi="Bookman Old Style"/>
          <w:sz w:val="22"/>
          <w:szCs w:val="22"/>
        </w:rPr>
        <w:t>-</w:t>
      </w:r>
      <w:r w:rsidRPr="0072789E">
        <w:rPr>
          <w:rFonts w:ascii="Bookman Old Style" w:hAnsi="Bookman Old Style"/>
          <w:sz w:val="22"/>
          <w:szCs w:val="22"/>
        </w:rPr>
        <w:t>berater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noch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lernen</w:t>
      </w:r>
      <w:proofErr w:type="spellEnd"/>
      <w:r w:rsidRPr="0072789E">
        <w:rPr>
          <w:rFonts w:ascii="Bookman Old Style" w:hAnsi="Bookman Old Style"/>
          <w:sz w:val="22"/>
          <w:szCs w:val="22"/>
        </w:rPr>
        <w:t>. „</w:t>
      </w:r>
      <w:proofErr w:type="spellStart"/>
      <w:r w:rsidRPr="0072789E">
        <w:rPr>
          <w:rFonts w:ascii="Bookman Old Style" w:hAnsi="Bookman Old Style"/>
          <w:sz w:val="22"/>
          <w:szCs w:val="22"/>
        </w:rPr>
        <w:t>Passen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Sie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bitte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auf“, </w:t>
      </w:r>
      <w:proofErr w:type="spellStart"/>
      <w:r w:rsidRPr="0072789E">
        <w:rPr>
          <w:rFonts w:ascii="Bookman Old Style" w:hAnsi="Bookman Old Style"/>
          <w:sz w:val="22"/>
          <w:szCs w:val="22"/>
        </w:rPr>
        <w:t>sagt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2789E">
        <w:rPr>
          <w:rFonts w:ascii="Bookman Old Style" w:hAnsi="Bookman Old Style"/>
          <w:sz w:val="22"/>
          <w:szCs w:val="22"/>
        </w:rPr>
        <w:t>während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aufspringt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und </w:t>
      </w:r>
      <w:proofErr w:type="spellStart"/>
      <w:r w:rsidRPr="0072789E">
        <w:rPr>
          <w:rFonts w:ascii="Bookman Old Style" w:hAnsi="Bookman Old Style"/>
          <w:sz w:val="22"/>
          <w:szCs w:val="22"/>
        </w:rPr>
        <w:t>vorsichtig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die </w:t>
      </w:r>
      <w:proofErr w:type="spellStart"/>
      <w:r w:rsidRPr="0072789E">
        <w:rPr>
          <w:rFonts w:ascii="Bookman Old Style" w:hAnsi="Bookman Old Style"/>
          <w:sz w:val="22"/>
          <w:szCs w:val="22"/>
        </w:rPr>
        <w:t>Kanne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aufschraubt</w:t>
      </w:r>
      <w:proofErr w:type="spellEnd"/>
      <w:r w:rsidRPr="0072789E">
        <w:rPr>
          <w:rFonts w:ascii="Bookman Old Style" w:hAnsi="Bookman Old Style"/>
          <w:sz w:val="22"/>
          <w:szCs w:val="22"/>
        </w:rPr>
        <w:t>, „</w:t>
      </w:r>
      <w:proofErr w:type="spellStart"/>
      <w:r w:rsidRPr="0072789E">
        <w:rPr>
          <w:rFonts w:ascii="Bookman Old Style" w:hAnsi="Bookman Old Style"/>
          <w:sz w:val="22"/>
          <w:szCs w:val="22"/>
        </w:rPr>
        <w:t>da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kommt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alles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auf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einmal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raus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2789E">
        <w:rPr>
          <w:rFonts w:ascii="Bookman Old Style" w:hAnsi="Bookman Old Style"/>
          <w:sz w:val="22"/>
          <w:szCs w:val="22"/>
        </w:rPr>
        <w:t>Ich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habe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72789E">
        <w:rPr>
          <w:rFonts w:ascii="Bookman Old Style" w:hAnsi="Bookman Old Style"/>
          <w:sz w:val="22"/>
          <w:szCs w:val="22"/>
        </w:rPr>
        <w:t>mich</w:t>
      </w:r>
      <w:proofErr w:type="spellEnd"/>
      <w:proofErr w:type="gram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heute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schon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einmal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komplett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umgezogen</w:t>
      </w:r>
      <w:proofErr w:type="spellEnd"/>
      <w:r w:rsidRPr="0072789E">
        <w:rPr>
          <w:rFonts w:ascii="Bookman Old Style" w:hAnsi="Bookman Old Style"/>
          <w:sz w:val="22"/>
          <w:szCs w:val="22"/>
        </w:rPr>
        <w:t>“.</w:t>
      </w:r>
    </w:p>
    <w:p w:rsidR="009B1287" w:rsidRPr="0072789E" w:rsidRDefault="009B1287" w:rsidP="009B1287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man Old Style" w:hAnsi="Bookman Old Style"/>
          <w:sz w:val="22"/>
          <w:szCs w:val="22"/>
        </w:rPr>
      </w:pPr>
      <w:proofErr w:type="gramStart"/>
      <w:r w:rsidRPr="0072789E">
        <w:rPr>
          <w:rFonts w:ascii="Bookman Old Style" w:hAnsi="Bookman Old Style"/>
          <w:sz w:val="22"/>
          <w:szCs w:val="22"/>
        </w:rPr>
        <w:t xml:space="preserve">Philipp </w:t>
      </w:r>
      <w:proofErr w:type="spellStart"/>
      <w:r w:rsidRPr="0072789E">
        <w:rPr>
          <w:rFonts w:ascii="Bookman Old Style" w:hAnsi="Bookman Old Style"/>
          <w:sz w:val="22"/>
          <w:szCs w:val="22"/>
        </w:rPr>
        <w:t>Riederle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lächelt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gequält</w:t>
      </w:r>
      <w:proofErr w:type="spellEnd"/>
      <w:r w:rsidRPr="0072789E">
        <w:rPr>
          <w:rFonts w:ascii="Bookman Old Style" w:hAnsi="Bookman Old Style"/>
          <w:sz w:val="22"/>
          <w:szCs w:val="22"/>
        </w:rPr>
        <w:t>.</w:t>
      </w:r>
      <w:proofErr w:type="gram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Wenn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man </w:t>
      </w:r>
      <w:proofErr w:type="spellStart"/>
      <w:r w:rsidRPr="0072789E">
        <w:rPr>
          <w:rFonts w:ascii="Bookman Old Style" w:hAnsi="Bookman Old Style"/>
          <w:sz w:val="22"/>
          <w:szCs w:val="22"/>
        </w:rPr>
        <w:t>nicht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wüsste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2789E">
        <w:rPr>
          <w:rFonts w:ascii="Bookman Old Style" w:hAnsi="Bookman Old Style"/>
          <w:sz w:val="22"/>
          <w:szCs w:val="22"/>
        </w:rPr>
        <w:t>dass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gerade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sein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Mathe-Abi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abgelegt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hat, </w:t>
      </w:r>
      <w:proofErr w:type="spellStart"/>
      <w:r w:rsidRPr="0072789E">
        <w:rPr>
          <w:rFonts w:ascii="Bookman Old Style" w:hAnsi="Bookman Old Style"/>
          <w:sz w:val="22"/>
          <w:szCs w:val="22"/>
        </w:rPr>
        <w:t>würde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man </w:t>
      </w:r>
      <w:proofErr w:type="spellStart"/>
      <w:r w:rsidRPr="0072789E">
        <w:rPr>
          <w:rFonts w:ascii="Bookman Old Style" w:hAnsi="Bookman Old Style"/>
          <w:sz w:val="22"/>
          <w:szCs w:val="22"/>
        </w:rPr>
        <w:t>ihn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für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Studenten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halten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2789E">
        <w:rPr>
          <w:rFonts w:ascii="Bookman Old Style" w:hAnsi="Bookman Old Style"/>
          <w:sz w:val="22"/>
          <w:szCs w:val="22"/>
        </w:rPr>
        <w:t>Für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dieser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Gescheitelten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2789E">
        <w:rPr>
          <w:rFonts w:ascii="Bookman Old Style" w:hAnsi="Bookman Old Style"/>
          <w:sz w:val="22"/>
          <w:szCs w:val="22"/>
        </w:rPr>
        <w:t>der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in den </w:t>
      </w:r>
      <w:proofErr w:type="spellStart"/>
      <w:r w:rsidRPr="0072789E">
        <w:rPr>
          <w:rFonts w:ascii="Bookman Old Style" w:hAnsi="Bookman Old Style"/>
          <w:sz w:val="22"/>
          <w:szCs w:val="22"/>
        </w:rPr>
        <w:t>Semesterferien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von </w:t>
      </w:r>
      <w:proofErr w:type="spellStart"/>
      <w:r w:rsidRPr="0072789E">
        <w:rPr>
          <w:rFonts w:ascii="Bookman Old Style" w:hAnsi="Bookman Old Style"/>
          <w:sz w:val="22"/>
          <w:szCs w:val="22"/>
        </w:rPr>
        <w:t>der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US-</w:t>
      </w:r>
      <w:proofErr w:type="spellStart"/>
      <w:r w:rsidRPr="0072789E">
        <w:rPr>
          <w:rFonts w:ascii="Bookman Old Style" w:hAnsi="Bookman Old Style"/>
          <w:sz w:val="22"/>
          <w:szCs w:val="22"/>
        </w:rPr>
        <w:t>Ostküste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Yale </w:t>
      </w:r>
      <w:proofErr w:type="spellStart"/>
      <w:r w:rsidRPr="0072789E">
        <w:rPr>
          <w:rFonts w:ascii="Bookman Old Style" w:hAnsi="Bookman Old Style"/>
          <w:sz w:val="22"/>
          <w:szCs w:val="22"/>
        </w:rPr>
        <w:t>oder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Boston, </w:t>
      </w:r>
      <w:proofErr w:type="spellStart"/>
      <w:r w:rsidRPr="0072789E">
        <w:rPr>
          <w:rFonts w:ascii="Bookman Old Style" w:hAnsi="Bookman Old Style"/>
          <w:sz w:val="22"/>
          <w:szCs w:val="22"/>
        </w:rPr>
        <w:t>nach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Hause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gekommen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ist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um Golf </w:t>
      </w:r>
      <w:proofErr w:type="spellStart"/>
      <w:r w:rsidRPr="0072789E">
        <w:rPr>
          <w:rFonts w:ascii="Bookman Old Style" w:hAnsi="Bookman Old Style"/>
          <w:sz w:val="22"/>
          <w:szCs w:val="22"/>
        </w:rPr>
        <w:t>zu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spielen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und </w:t>
      </w:r>
      <w:proofErr w:type="spellStart"/>
      <w:r w:rsidRPr="0072789E">
        <w:rPr>
          <w:rFonts w:ascii="Bookman Old Style" w:hAnsi="Bookman Old Style"/>
          <w:sz w:val="22"/>
          <w:szCs w:val="22"/>
        </w:rPr>
        <w:t>nebenbei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die </w:t>
      </w:r>
      <w:proofErr w:type="spellStart"/>
      <w:r w:rsidRPr="0072789E">
        <w:rPr>
          <w:rFonts w:ascii="Bookman Old Style" w:hAnsi="Bookman Old Style"/>
          <w:sz w:val="22"/>
          <w:szCs w:val="22"/>
        </w:rPr>
        <w:t>Betriebsergebnisse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des </w:t>
      </w:r>
      <w:proofErr w:type="spellStart"/>
      <w:r w:rsidRPr="0072789E">
        <w:rPr>
          <w:rFonts w:ascii="Bookman Old Style" w:hAnsi="Bookman Old Style"/>
          <w:sz w:val="22"/>
          <w:szCs w:val="22"/>
        </w:rPr>
        <w:t>väterlichen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Betriebs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zu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überfliegen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. </w:t>
      </w:r>
      <w:proofErr w:type="gramStart"/>
      <w:r w:rsidRPr="0072789E">
        <w:rPr>
          <w:rFonts w:ascii="Bookman Old Style" w:hAnsi="Bookman Old Style"/>
          <w:sz w:val="22"/>
          <w:szCs w:val="22"/>
        </w:rPr>
        <w:t xml:space="preserve">Das </w:t>
      </w:r>
      <w:proofErr w:type="spellStart"/>
      <w:r w:rsidRPr="0072789E">
        <w:rPr>
          <w:rFonts w:ascii="Bookman Old Style" w:hAnsi="Bookman Old Style"/>
          <w:sz w:val="22"/>
          <w:szCs w:val="22"/>
        </w:rPr>
        <w:t>grasgrüne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Polohemd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von Ralph Lauren </w:t>
      </w:r>
      <w:proofErr w:type="spellStart"/>
      <w:r w:rsidRPr="0072789E">
        <w:rPr>
          <w:rFonts w:ascii="Bookman Old Style" w:hAnsi="Bookman Old Style"/>
          <w:sz w:val="22"/>
          <w:szCs w:val="22"/>
        </w:rPr>
        <w:t>verleiht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ihm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etwas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Preppy-</w:t>
      </w:r>
      <w:proofErr w:type="spellStart"/>
      <w:r w:rsidRPr="0072789E">
        <w:rPr>
          <w:rFonts w:ascii="Bookman Old Style" w:hAnsi="Bookman Old Style"/>
          <w:sz w:val="22"/>
          <w:szCs w:val="22"/>
        </w:rPr>
        <w:t>haftes</w:t>
      </w:r>
      <w:proofErr w:type="spellEnd"/>
      <w:r w:rsidRPr="0072789E">
        <w:rPr>
          <w:rFonts w:ascii="Bookman Old Style" w:hAnsi="Bookman Old Style"/>
          <w:sz w:val="22"/>
          <w:szCs w:val="22"/>
        </w:rPr>
        <w:t>.</w:t>
      </w:r>
      <w:proofErr w:type="gramEnd"/>
    </w:p>
    <w:p w:rsidR="009B1287" w:rsidRPr="0072789E" w:rsidRDefault="009B1287" w:rsidP="009B1287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man Old Style" w:hAnsi="Bookman Old Style"/>
          <w:sz w:val="22"/>
          <w:szCs w:val="22"/>
          <w:u w:val="single"/>
        </w:rPr>
      </w:pPr>
      <w:proofErr w:type="spellStart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>Riederle</w:t>
      </w:r>
      <w:proofErr w:type="spellEnd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 xml:space="preserve"> </w:t>
      </w:r>
      <w:proofErr w:type="spellStart"/>
      <w:proofErr w:type="gramStart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>ist</w:t>
      </w:r>
      <w:proofErr w:type="spellEnd"/>
      <w:proofErr w:type="gramEnd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 xml:space="preserve"> </w:t>
      </w:r>
      <w:proofErr w:type="spellStart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>eine</w:t>
      </w:r>
      <w:proofErr w:type="spellEnd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 xml:space="preserve"> Art </w:t>
      </w:r>
      <w:proofErr w:type="spellStart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>Blindenhund</w:t>
      </w:r>
      <w:proofErr w:type="spellEnd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 xml:space="preserve"> </w:t>
      </w:r>
      <w:proofErr w:type="spellStart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>für</w:t>
      </w:r>
      <w:proofErr w:type="spellEnd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 xml:space="preserve"> </w:t>
      </w:r>
      <w:proofErr w:type="spellStart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>über</w:t>
      </w:r>
      <w:proofErr w:type="spellEnd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 xml:space="preserve"> 35-Jährige</w:t>
      </w:r>
    </w:p>
    <w:p w:rsidR="009B1287" w:rsidRPr="0072789E" w:rsidRDefault="009B1287" w:rsidP="009B1287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man Old Style" w:hAnsi="Bookman Old Style"/>
          <w:sz w:val="22"/>
          <w:szCs w:val="22"/>
        </w:rPr>
      </w:pPr>
      <w:proofErr w:type="spellStart"/>
      <w:r w:rsidRPr="0072789E">
        <w:rPr>
          <w:rFonts w:ascii="Bookman Old Style" w:hAnsi="Bookman Old Style"/>
          <w:sz w:val="22"/>
          <w:szCs w:val="22"/>
        </w:rPr>
        <w:t>Der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18-Jährige </w:t>
      </w:r>
      <w:proofErr w:type="spellStart"/>
      <w:proofErr w:type="gramStart"/>
      <w:r w:rsidRPr="0072789E">
        <w:rPr>
          <w:rFonts w:ascii="Bookman Old Style" w:hAnsi="Bookman Old Style"/>
          <w:sz w:val="22"/>
          <w:szCs w:val="22"/>
        </w:rPr>
        <w:t>ist</w:t>
      </w:r>
      <w:proofErr w:type="spellEnd"/>
      <w:proofErr w:type="gramEnd"/>
      <w:r w:rsidRPr="0072789E">
        <w:rPr>
          <w:rFonts w:ascii="Bookman Old Style" w:hAnsi="Bookman Old Style"/>
          <w:sz w:val="22"/>
          <w:szCs w:val="22"/>
        </w:rPr>
        <w:t xml:space="preserve"> Entrepreneur, Podcaster, Speaker, </w:t>
      </w:r>
      <w:proofErr w:type="spellStart"/>
      <w:r w:rsidRPr="0072789E">
        <w:rPr>
          <w:rFonts w:ascii="Bookman Old Style" w:hAnsi="Bookman Old Style"/>
          <w:sz w:val="22"/>
          <w:szCs w:val="22"/>
        </w:rPr>
        <w:t>Unternehmensberater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so </w:t>
      </w:r>
      <w:proofErr w:type="spellStart"/>
      <w:r w:rsidRPr="0072789E">
        <w:rPr>
          <w:rFonts w:ascii="Bookman Old Style" w:hAnsi="Bookman Old Style"/>
          <w:sz w:val="22"/>
          <w:szCs w:val="22"/>
        </w:rPr>
        <w:t>steht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auf seiner Homepage. </w:t>
      </w:r>
      <w:proofErr w:type="spellStart"/>
      <w:proofErr w:type="gramStart"/>
      <w:r w:rsidRPr="0072789E">
        <w:rPr>
          <w:rFonts w:ascii="Bookman Old Style" w:hAnsi="Bookman Old Style"/>
          <w:sz w:val="22"/>
          <w:szCs w:val="22"/>
        </w:rPr>
        <w:t>Der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Autor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fehlt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noch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in </w:t>
      </w:r>
      <w:proofErr w:type="spellStart"/>
      <w:r w:rsidRPr="0072789E">
        <w:rPr>
          <w:rFonts w:ascii="Bookman Old Style" w:hAnsi="Bookman Old Style"/>
          <w:sz w:val="22"/>
          <w:szCs w:val="22"/>
        </w:rPr>
        <w:t>dieser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Liste</w:t>
      </w:r>
      <w:proofErr w:type="spellEnd"/>
      <w:r w:rsidRPr="0072789E">
        <w:rPr>
          <w:rFonts w:ascii="Bookman Old Style" w:hAnsi="Bookman Old Style"/>
          <w:sz w:val="22"/>
          <w:szCs w:val="22"/>
        </w:rPr>
        <w:t>.</w:t>
      </w:r>
      <w:proofErr w:type="gram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Gerade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hat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sein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erstes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Buch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veröffentlicht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. Es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erzählt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davon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2789E">
        <w:rPr>
          <w:rFonts w:ascii="Bookman Old Style" w:hAnsi="Bookman Old Style"/>
          <w:sz w:val="22"/>
          <w:szCs w:val="22"/>
        </w:rPr>
        <w:t>wie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eher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zufällig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zu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einem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Star </w:t>
      </w:r>
      <w:proofErr w:type="spellStart"/>
      <w:r w:rsidRPr="0072789E">
        <w:rPr>
          <w:rFonts w:ascii="Bookman Old Style" w:hAnsi="Bookman Old Style"/>
          <w:sz w:val="22"/>
          <w:szCs w:val="22"/>
        </w:rPr>
        <w:t>im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Web 2.0 </w:t>
      </w:r>
      <w:proofErr w:type="spellStart"/>
      <w:r w:rsidRPr="0072789E">
        <w:rPr>
          <w:rFonts w:ascii="Bookman Old Style" w:hAnsi="Bookman Old Style"/>
          <w:sz w:val="22"/>
          <w:szCs w:val="22"/>
        </w:rPr>
        <w:t>wurde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. Das </w:t>
      </w:r>
      <w:proofErr w:type="spellStart"/>
      <w:r w:rsidRPr="0072789E">
        <w:rPr>
          <w:rFonts w:ascii="Bookman Old Style" w:hAnsi="Bookman Old Style"/>
          <w:sz w:val="22"/>
          <w:szCs w:val="22"/>
        </w:rPr>
        <w:t>Buch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heißt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„</w:t>
      </w:r>
      <w:proofErr w:type="spellStart"/>
      <w:r w:rsidRPr="0072789E">
        <w:rPr>
          <w:rFonts w:ascii="Bookman Old Style" w:hAnsi="Bookman Old Style"/>
          <w:sz w:val="22"/>
          <w:szCs w:val="22"/>
        </w:rPr>
        <w:t>Wer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wir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72789E">
        <w:rPr>
          <w:rFonts w:ascii="Bookman Old Style" w:hAnsi="Bookman Old Style"/>
          <w:sz w:val="22"/>
          <w:szCs w:val="22"/>
        </w:rPr>
        <w:t>sind</w:t>
      </w:r>
      <w:proofErr w:type="spellEnd"/>
      <w:proofErr w:type="gramEnd"/>
      <w:r w:rsidRPr="0072789E">
        <w:rPr>
          <w:rFonts w:ascii="Bookman Old Style" w:hAnsi="Bookman Old Style"/>
          <w:sz w:val="22"/>
          <w:szCs w:val="22"/>
        </w:rPr>
        <w:t xml:space="preserve"> und was </w:t>
      </w:r>
      <w:proofErr w:type="spellStart"/>
      <w:r w:rsidRPr="0072789E">
        <w:rPr>
          <w:rFonts w:ascii="Bookman Old Style" w:hAnsi="Bookman Old Style"/>
          <w:sz w:val="22"/>
          <w:szCs w:val="22"/>
        </w:rPr>
        <w:t>wir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wollen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Digital Native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erklärt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seine Generation“.</w:t>
      </w:r>
    </w:p>
    <w:p w:rsidR="009B1287" w:rsidRPr="0072789E" w:rsidRDefault="009B1287" w:rsidP="009B1287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man Old Style" w:hAnsi="Bookman Old Style"/>
          <w:sz w:val="22"/>
          <w:szCs w:val="22"/>
        </w:rPr>
      </w:pPr>
      <w:r w:rsidRPr="0072789E">
        <w:rPr>
          <w:rFonts w:ascii="Bookman Old Style" w:hAnsi="Bookman Old Style"/>
          <w:sz w:val="22"/>
          <w:szCs w:val="22"/>
        </w:rPr>
        <w:t xml:space="preserve">Man </w:t>
      </w:r>
      <w:proofErr w:type="spellStart"/>
      <w:r w:rsidRPr="0072789E">
        <w:rPr>
          <w:rFonts w:ascii="Bookman Old Style" w:hAnsi="Bookman Old Style"/>
          <w:sz w:val="22"/>
          <w:szCs w:val="22"/>
        </w:rPr>
        <w:t>kommt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sich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als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vor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1975 </w:t>
      </w:r>
      <w:proofErr w:type="spellStart"/>
      <w:r w:rsidRPr="0072789E">
        <w:rPr>
          <w:rFonts w:ascii="Bookman Old Style" w:hAnsi="Bookman Old Style"/>
          <w:sz w:val="22"/>
          <w:szCs w:val="22"/>
        </w:rPr>
        <w:t>Geborener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plötzlich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uralt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vor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2789E">
        <w:rPr>
          <w:rFonts w:ascii="Bookman Old Style" w:hAnsi="Bookman Old Style"/>
          <w:sz w:val="22"/>
          <w:szCs w:val="22"/>
        </w:rPr>
        <w:t>wenn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man </w:t>
      </w:r>
      <w:proofErr w:type="spellStart"/>
      <w:r w:rsidRPr="0072789E">
        <w:rPr>
          <w:rFonts w:ascii="Bookman Old Style" w:hAnsi="Bookman Old Style"/>
          <w:sz w:val="22"/>
          <w:szCs w:val="22"/>
        </w:rPr>
        <w:t>ihm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jetzt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in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Berliner </w:t>
      </w:r>
      <w:proofErr w:type="spellStart"/>
      <w:r w:rsidRPr="0072789E">
        <w:rPr>
          <w:rFonts w:ascii="Bookman Old Style" w:hAnsi="Bookman Old Style"/>
          <w:sz w:val="22"/>
          <w:szCs w:val="22"/>
        </w:rPr>
        <w:t>Buchhandlung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gegenübersitzt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und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einem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einreden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will, </w:t>
      </w:r>
      <w:proofErr w:type="spellStart"/>
      <w:r w:rsidRPr="0072789E">
        <w:rPr>
          <w:rFonts w:ascii="Bookman Old Style" w:hAnsi="Bookman Old Style"/>
          <w:sz w:val="22"/>
          <w:szCs w:val="22"/>
        </w:rPr>
        <w:t>dass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Graben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die </w:t>
      </w:r>
      <w:proofErr w:type="spellStart"/>
      <w:r w:rsidRPr="0072789E">
        <w:rPr>
          <w:rFonts w:ascii="Bookman Old Style" w:hAnsi="Bookman Old Style"/>
          <w:sz w:val="22"/>
          <w:szCs w:val="22"/>
        </w:rPr>
        <w:t>Menschheit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teilt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2789E">
        <w:rPr>
          <w:rFonts w:ascii="Bookman Old Style" w:hAnsi="Bookman Old Style"/>
          <w:sz w:val="22"/>
          <w:szCs w:val="22"/>
        </w:rPr>
        <w:t>Nämlich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in </w:t>
      </w:r>
      <w:proofErr w:type="spellStart"/>
      <w:r w:rsidRPr="0072789E">
        <w:rPr>
          <w:rFonts w:ascii="Bookman Old Style" w:hAnsi="Bookman Old Style"/>
          <w:sz w:val="22"/>
          <w:szCs w:val="22"/>
        </w:rPr>
        <w:t>jene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Einwohner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die </w:t>
      </w:r>
      <w:proofErr w:type="spellStart"/>
      <w:r w:rsidRPr="0072789E">
        <w:rPr>
          <w:rFonts w:ascii="Bookman Old Style" w:hAnsi="Bookman Old Style"/>
          <w:sz w:val="22"/>
          <w:szCs w:val="22"/>
        </w:rPr>
        <w:t>mit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dem</w:t>
      </w:r>
      <w:proofErr w:type="spellEnd"/>
      <w:r w:rsidRPr="0072789E">
        <w:rPr>
          <w:rStyle w:val="apple-converted-space"/>
          <w:rFonts w:ascii="Bookman Old Style" w:hAnsi="Bookman Old Style"/>
          <w:sz w:val="22"/>
          <w:szCs w:val="22"/>
        </w:rPr>
        <w:t> </w:t>
      </w:r>
      <w:hyperlink r:id="rId5" w:tooltip="Internet" w:history="1">
        <w:r w:rsidRPr="0072789E">
          <w:rPr>
            <w:rStyle w:val="Hyperlink"/>
            <w:rFonts w:ascii="Bookman Old Style" w:hAnsi="Bookman Old Style"/>
            <w:color w:val="auto"/>
            <w:sz w:val="22"/>
            <w:szCs w:val="22"/>
            <w:u w:val="none"/>
          </w:rPr>
          <w:t>Internet</w:t>
        </w:r>
      </w:hyperlink>
      <w:r w:rsidRPr="0072789E">
        <w:rPr>
          <w:rStyle w:val="apple-converted-space"/>
          <w:rFonts w:ascii="Bookman Old Style" w:hAnsi="Bookman Old Style"/>
          <w:sz w:val="22"/>
          <w:szCs w:val="22"/>
        </w:rPr>
        <w:t> </w:t>
      </w:r>
      <w:proofErr w:type="spellStart"/>
      <w:r w:rsidRPr="0072789E">
        <w:rPr>
          <w:rFonts w:ascii="Bookman Old Style" w:hAnsi="Bookman Old Style"/>
          <w:sz w:val="22"/>
          <w:szCs w:val="22"/>
        </w:rPr>
        <w:t>aufgewachsen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72789E">
        <w:rPr>
          <w:rFonts w:ascii="Bookman Old Style" w:hAnsi="Bookman Old Style"/>
          <w:sz w:val="22"/>
          <w:szCs w:val="22"/>
        </w:rPr>
        <w:t>sind</w:t>
      </w:r>
      <w:proofErr w:type="spellEnd"/>
      <w:proofErr w:type="gramEnd"/>
      <w:r w:rsidRPr="0072789E">
        <w:rPr>
          <w:rFonts w:ascii="Bookman Old Style" w:hAnsi="Bookman Old Style"/>
          <w:sz w:val="22"/>
          <w:szCs w:val="22"/>
        </w:rPr>
        <w:t xml:space="preserve"> – und in </w:t>
      </w:r>
      <w:proofErr w:type="spellStart"/>
      <w:r w:rsidRPr="0072789E">
        <w:rPr>
          <w:rFonts w:ascii="Bookman Old Style" w:hAnsi="Bookman Old Style"/>
          <w:sz w:val="22"/>
          <w:szCs w:val="22"/>
        </w:rPr>
        <w:t>alle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anderen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. Die, so </w:t>
      </w:r>
      <w:proofErr w:type="spellStart"/>
      <w:r w:rsidRPr="0072789E">
        <w:rPr>
          <w:rFonts w:ascii="Bookman Old Style" w:hAnsi="Bookman Old Style"/>
          <w:sz w:val="22"/>
          <w:szCs w:val="22"/>
        </w:rPr>
        <w:t>suggeriert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der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Autor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2789E">
        <w:rPr>
          <w:rFonts w:ascii="Bookman Old Style" w:hAnsi="Bookman Old Style"/>
          <w:sz w:val="22"/>
          <w:szCs w:val="22"/>
        </w:rPr>
        <w:t>bräuchten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quasi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Blindenhund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 w:rsidRPr="0072789E">
        <w:rPr>
          <w:rFonts w:ascii="Bookman Old Style" w:hAnsi="Bookman Old Style"/>
          <w:sz w:val="22"/>
          <w:szCs w:val="22"/>
        </w:rPr>
        <w:t>weil</w:t>
      </w:r>
      <w:proofErr w:type="spellEnd"/>
      <w:proofErr w:type="gram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sie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in </w:t>
      </w:r>
      <w:proofErr w:type="spellStart"/>
      <w:r w:rsidRPr="0072789E">
        <w:rPr>
          <w:rFonts w:ascii="Bookman Old Style" w:hAnsi="Bookman Old Style"/>
          <w:sz w:val="22"/>
          <w:szCs w:val="22"/>
        </w:rPr>
        <w:t>dieser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digitalen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Umgebung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fremdelten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. </w:t>
      </w:r>
      <w:proofErr w:type="spellStart"/>
      <w:proofErr w:type="gramStart"/>
      <w:r w:rsidRPr="0072789E">
        <w:rPr>
          <w:rFonts w:ascii="Bookman Old Style" w:hAnsi="Bookman Old Style"/>
          <w:sz w:val="22"/>
          <w:szCs w:val="22"/>
        </w:rPr>
        <w:t>Vielleicht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liegt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daran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2789E">
        <w:rPr>
          <w:rFonts w:ascii="Bookman Old Style" w:hAnsi="Bookman Old Style"/>
          <w:sz w:val="22"/>
          <w:szCs w:val="22"/>
        </w:rPr>
        <w:t>dass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das </w:t>
      </w:r>
      <w:proofErr w:type="spellStart"/>
      <w:r w:rsidRPr="0072789E">
        <w:rPr>
          <w:rFonts w:ascii="Bookman Old Style" w:hAnsi="Bookman Old Style"/>
          <w:sz w:val="22"/>
          <w:szCs w:val="22"/>
        </w:rPr>
        <w:t>Buch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seinem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Opa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Eugen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widmet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einem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Elektromeister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im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Ruhestand</w:t>
      </w:r>
      <w:proofErr w:type="spellEnd"/>
      <w:r w:rsidRPr="0072789E">
        <w:rPr>
          <w:rFonts w:ascii="Bookman Old Style" w:hAnsi="Bookman Old Style"/>
          <w:sz w:val="22"/>
          <w:szCs w:val="22"/>
        </w:rPr>
        <w:t>.</w:t>
      </w:r>
      <w:proofErr w:type="gram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sagt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von </w:t>
      </w:r>
      <w:proofErr w:type="spellStart"/>
      <w:r w:rsidRPr="0072789E">
        <w:rPr>
          <w:rFonts w:ascii="Bookman Old Style" w:hAnsi="Bookman Old Style"/>
          <w:sz w:val="22"/>
          <w:szCs w:val="22"/>
        </w:rPr>
        <w:t>dem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habe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viel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gelernt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. </w:t>
      </w:r>
      <w:proofErr w:type="gramStart"/>
      <w:r w:rsidRPr="0072789E">
        <w:rPr>
          <w:rFonts w:ascii="Bookman Old Style" w:hAnsi="Bookman Old Style"/>
          <w:sz w:val="22"/>
          <w:szCs w:val="22"/>
        </w:rPr>
        <w:t xml:space="preserve">Das </w:t>
      </w:r>
      <w:proofErr w:type="spellStart"/>
      <w:r w:rsidRPr="0072789E">
        <w:rPr>
          <w:rFonts w:ascii="Bookman Old Style" w:hAnsi="Bookman Old Style"/>
          <w:sz w:val="22"/>
          <w:szCs w:val="22"/>
        </w:rPr>
        <w:t>Fahrradfahren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zum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Beispiel</w:t>
      </w:r>
      <w:proofErr w:type="spellEnd"/>
      <w:r w:rsidRPr="0072789E">
        <w:rPr>
          <w:rFonts w:ascii="Bookman Old Style" w:hAnsi="Bookman Old Style"/>
          <w:sz w:val="22"/>
          <w:szCs w:val="22"/>
        </w:rPr>
        <w:t>.</w:t>
      </w:r>
      <w:proofErr w:type="gram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Doch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spätestens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beim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Handy </w:t>
      </w:r>
      <w:proofErr w:type="spellStart"/>
      <w:r w:rsidRPr="0072789E">
        <w:rPr>
          <w:rFonts w:ascii="Bookman Old Style" w:hAnsi="Bookman Old Style"/>
          <w:sz w:val="22"/>
          <w:szCs w:val="22"/>
        </w:rPr>
        <w:t>hörten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die </w:t>
      </w:r>
      <w:proofErr w:type="spellStart"/>
      <w:r w:rsidRPr="0072789E">
        <w:rPr>
          <w:rFonts w:ascii="Bookman Old Style" w:hAnsi="Bookman Old Style"/>
          <w:sz w:val="22"/>
          <w:szCs w:val="22"/>
        </w:rPr>
        <w:t>Gemeinsamkeiten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auf. </w:t>
      </w:r>
      <w:proofErr w:type="gramStart"/>
      <w:r w:rsidRPr="0072789E">
        <w:rPr>
          <w:rFonts w:ascii="Bookman Old Style" w:hAnsi="Bookman Old Style"/>
          <w:sz w:val="22"/>
          <w:szCs w:val="22"/>
        </w:rPr>
        <w:t xml:space="preserve">„Mein </w:t>
      </w:r>
      <w:proofErr w:type="spellStart"/>
      <w:r w:rsidRPr="0072789E">
        <w:rPr>
          <w:rFonts w:ascii="Bookman Old Style" w:hAnsi="Bookman Old Style"/>
          <w:sz w:val="22"/>
          <w:szCs w:val="22"/>
        </w:rPr>
        <w:t>Opa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hat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Siemens C55“, </w:t>
      </w:r>
      <w:proofErr w:type="spellStart"/>
      <w:r w:rsidRPr="0072789E">
        <w:rPr>
          <w:rFonts w:ascii="Bookman Old Style" w:hAnsi="Bookman Old Style"/>
          <w:sz w:val="22"/>
          <w:szCs w:val="22"/>
        </w:rPr>
        <w:t>sagt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>.</w:t>
      </w:r>
      <w:proofErr w:type="gramEnd"/>
      <w:r w:rsidRPr="0072789E">
        <w:rPr>
          <w:rFonts w:ascii="Bookman Old Style" w:hAnsi="Bookman Old Style"/>
          <w:sz w:val="22"/>
          <w:szCs w:val="22"/>
        </w:rPr>
        <w:t xml:space="preserve"> „So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Gerät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das man </w:t>
      </w:r>
      <w:proofErr w:type="spellStart"/>
      <w:r w:rsidRPr="0072789E">
        <w:rPr>
          <w:rFonts w:ascii="Bookman Old Style" w:hAnsi="Bookman Old Style"/>
          <w:sz w:val="22"/>
          <w:szCs w:val="22"/>
        </w:rPr>
        <w:t>zehn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Meter </w:t>
      </w:r>
      <w:proofErr w:type="spellStart"/>
      <w:r w:rsidRPr="0072789E">
        <w:rPr>
          <w:rFonts w:ascii="Bookman Old Style" w:hAnsi="Bookman Old Style"/>
          <w:sz w:val="22"/>
          <w:szCs w:val="22"/>
        </w:rPr>
        <w:t>weit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werfen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kann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und das </w:t>
      </w:r>
      <w:proofErr w:type="spellStart"/>
      <w:r w:rsidRPr="0072789E">
        <w:rPr>
          <w:rFonts w:ascii="Bookman Old Style" w:hAnsi="Bookman Old Style"/>
          <w:sz w:val="22"/>
          <w:szCs w:val="22"/>
        </w:rPr>
        <w:t>dann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immer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noch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funktioniert</w:t>
      </w:r>
      <w:proofErr w:type="spellEnd"/>
      <w:proofErr w:type="gramStart"/>
      <w:r w:rsidRPr="0072789E">
        <w:rPr>
          <w:rFonts w:ascii="Bookman Old Style" w:hAnsi="Bookman Old Style"/>
          <w:sz w:val="22"/>
          <w:szCs w:val="22"/>
        </w:rPr>
        <w:t>.“</w:t>
      </w:r>
      <w:proofErr w:type="gram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72789E">
        <w:rPr>
          <w:rFonts w:ascii="Bookman Old Style" w:hAnsi="Bookman Old Style"/>
          <w:sz w:val="22"/>
          <w:szCs w:val="22"/>
        </w:rPr>
        <w:t>Kein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Vergleich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mit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seinem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ersten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iPhone</w:t>
      </w:r>
      <w:proofErr w:type="spellEnd"/>
      <w:r w:rsidRPr="0072789E">
        <w:rPr>
          <w:rFonts w:ascii="Bookman Old Style" w:hAnsi="Bookman Old Style"/>
          <w:sz w:val="22"/>
          <w:szCs w:val="22"/>
        </w:rPr>
        <w:t>.</w:t>
      </w:r>
      <w:proofErr w:type="gram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war </w:t>
      </w:r>
      <w:proofErr w:type="spellStart"/>
      <w:r w:rsidRPr="0072789E">
        <w:rPr>
          <w:rFonts w:ascii="Bookman Old Style" w:hAnsi="Bookman Old Style"/>
          <w:sz w:val="22"/>
          <w:szCs w:val="22"/>
        </w:rPr>
        <w:t>dreizehn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 w:rsidRPr="0072789E">
        <w:rPr>
          <w:rFonts w:ascii="Bookman Old Style" w:hAnsi="Bookman Old Style"/>
          <w:sz w:val="22"/>
          <w:szCs w:val="22"/>
        </w:rPr>
        <w:t>als</w:t>
      </w:r>
      <w:proofErr w:type="spellEnd"/>
      <w:proofErr w:type="gram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sich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das </w:t>
      </w:r>
      <w:proofErr w:type="spellStart"/>
      <w:r w:rsidRPr="0072789E">
        <w:rPr>
          <w:rFonts w:ascii="Bookman Old Style" w:hAnsi="Bookman Old Style"/>
          <w:sz w:val="22"/>
          <w:szCs w:val="22"/>
        </w:rPr>
        <w:t>aus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Amerika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lastRenderedPageBreak/>
        <w:t>mitbringen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ließ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. So </w:t>
      </w:r>
      <w:proofErr w:type="spellStart"/>
      <w:r w:rsidRPr="0072789E">
        <w:rPr>
          <w:rFonts w:ascii="Bookman Old Style" w:hAnsi="Bookman Old Style"/>
          <w:sz w:val="22"/>
          <w:szCs w:val="22"/>
        </w:rPr>
        <w:t>fing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seine </w:t>
      </w:r>
      <w:proofErr w:type="spellStart"/>
      <w:r w:rsidRPr="0072789E">
        <w:rPr>
          <w:rFonts w:ascii="Bookman Old Style" w:hAnsi="Bookman Old Style"/>
          <w:sz w:val="22"/>
          <w:szCs w:val="22"/>
        </w:rPr>
        <w:t>Karriere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an. </w:t>
      </w:r>
      <w:proofErr w:type="spellStart"/>
      <w:r w:rsidRPr="0072789E">
        <w:rPr>
          <w:rFonts w:ascii="Bookman Old Style" w:hAnsi="Bookman Old Style"/>
          <w:sz w:val="22"/>
          <w:szCs w:val="22"/>
        </w:rPr>
        <w:t>Mit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der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Suche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nach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Gebrauchsanweisung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die </w:t>
      </w:r>
      <w:proofErr w:type="spellStart"/>
      <w:r w:rsidRPr="0072789E">
        <w:rPr>
          <w:rFonts w:ascii="Bookman Old Style" w:hAnsi="Bookman Old Style"/>
          <w:sz w:val="22"/>
          <w:szCs w:val="22"/>
        </w:rPr>
        <w:t>jeder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verstand</w:t>
      </w:r>
      <w:proofErr w:type="spellEnd"/>
      <w:r w:rsidRPr="0072789E">
        <w:rPr>
          <w:rFonts w:ascii="Bookman Old Style" w:hAnsi="Bookman Old Style"/>
          <w:sz w:val="22"/>
          <w:szCs w:val="22"/>
        </w:rPr>
        <w:t>.</w:t>
      </w:r>
    </w:p>
    <w:p w:rsidR="009B1287" w:rsidRPr="0072789E" w:rsidRDefault="009B1287" w:rsidP="009B1287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man Old Style" w:hAnsi="Bookman Old Style"/>
          <w:sz w:val="22"/>
          <w:szCs w:val="22"/>
          <w:u w:val="single"/>
        </w:rPr>
      </w:pPr>
      <w:proofErr w:type="spellStart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>Der</w:t>
      </w:r>
      <w:proofErr w:type="spellEnd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 xml:space="preserve"> </w:t>
      </w:r>
      <w:proofErr w:type="spellStart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>Achtklässler</w:t>
      </w:r>
      <w:proofErr w:type="spellEnd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 xml:space="preserve"> </w:t>
      </w:r>
      <w:proofErr w:type="spellStart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>macht</w:t>
      </w:r>
      <w:proofErr w:type="spellEnd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 xml:space="preserve"> </w:t>
      </w:r>
      <w:proofErr w:type="spellStart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>sich</w:t>
      </w:r>
      <w:proofErr w:type="spellEnd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 xml:space="preserve"> </w:t>
      </w:r>
      <w:proofErr w:type="spellStart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>einfach</w:t>
      </w:r>
      <w:proofErr w:type="spellEnd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 xml:space="preserve"> </w:t>
      </w:r>
      <w:proofErr w:type="spellStart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>selber</w:t>
      </w:r>
      <w:proofErr w:type="spellEnd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 xml:space="preserve"> </w:t>
      </w:r>
      <w:proofErr w:type="spellStart"/>
      <w:r w:rsidRPr="0072789E">
        <w:rPr>
          <w:rStyle w:val="Strong"/>
          <w:rFonts w:ascii="Bookman Old Style" w:hAnsi="Bookman Old Style"/>
          <w:b w:val="0"/>
          <w:sz w:val="22"/>
          <w:szCs w:val="22"/>
          <w:u w:val="single"/>
        </w:rPr>
        <w:t>schlau</w:t>
      </w:r>
      <w:proofErr w:type="spellEnd"/>
    </w:p>
    <w:p w:rsidR="009B1287" w:rsidRPr="0072789E" w:rsidRDefault="009B1287" w:rsidP="009B1287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man Old Style" w:hAnsi="Bookman Old Style"/>
          <w:sz w:val="22"/>
          <w:szCs w:val="22"/>
        </w:rPr>
      </w:pPr>
      <w:proofErr w:type="spellStart"/>
      <w:r w:rsidRPr="0072789E">
        <w:rPr>
          <w:rFonts w:ascii="Bookman Old Style" w:hAnsi="Bookman Old Style"/>
          <w:sz w:val="22"/>
          <w:szCs w:val="22"/>
        </w:rPr>
        <w:t>Riederle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72789E">
        <w:rPr>
          <w:rFonts w:ascii="Bookman Old Style" w:hAnsi="Bookman Old Style"/>
          <w:sz w:val="22"/>
          <w:szCs w:val="22"/>
        </w:rPr>
        <w:t>holt</w:t>
      </w:r>
      <w:proofErr w:type="gram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tief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Luft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2789E">
        <w:rPr>
          <w:rFonts w:ascii="Bookman Old Style" w:hAnsi="Bookman Old Style"/>
          <w:sz w:val="22"/>
          <w:szCs w:val="22"/>
        </w:rPr>
        <w:t>bevor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erzählt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2789E">
        <w:rPr>
          <w:rFonts w:ascii="Bookman Old Style" w:hAnsi="Bookman Old Style"/>
          <w:sz w:val="22"/>
          <w:szCs w:val="22"/>
        </w:rPr>
        <w:t>wie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oft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beim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Hersteller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anrief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um </w:t>
      </w:r>
      <w:proofErr w:type="spellStart"/>
      <w:r w:rsidRPr="0072789E">
        <w:rPr>
          <w:rFonts w:ascii="Bookman Old Style" w:hAnsi="Bookman Old Style"/>
          <w:sz w:val="22"/>
          <w:szCs w:val="22"/>
        </w:rPr>
        <w:t>sich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Tipps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zu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holen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. „Die </w:t>
      </w:r>
      <w:proofErr w:type="spellStart"/>
      <w:r w:rsidRPr="0072789E">
        <w:rPr>
          <w:rFonts w:ascii="Bookman Old Style" w:hAnsi="Bookman Old Style"/>
          <w:sz w:val="22"/>
          <w:szCs w:val="22"/>
        </w:rPr>
        <w:t>wollten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mit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niemandem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etwas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zu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tun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haben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. Man </w:t>
      </w:r>
      <w:proofErr w:type="spellStart"/>
      <w:r w:rsidRPr="0072789E">
        <w:rPr>
          <w:rFonts w:ascii="Bookman Old Style" w:hAnsi="Bookman Old Style"/>
          <w:sz w:val="22"/>
          <w:szCs w:val="22"/>
        </w:rPr>
        <w:t>musste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die quasi </w:t>
      </w:r>
      <w:proofErr w:type="spellStart"/>
      <w:r w:rsidRPr="0072789E">
        <w:rPr>
          <w:rFonts w:ascii="Bookman Old Style" w:hAnsi="Bookman Old Style"/>
          <w:sz w:val="22"/>
          <w:szCs w:val="22"/>
        </w:rPr>
        <w:t>anbetteln</w:t>
      </w:r>
      <w:proofErr w:type="spellEnd"/>
      <w:proofErr w:type="gramStart"/>
      <w:r w:rsidRPr="0072789E">
        <w:rPr>
          <w:rFonts w:ascii="Bookman Old Style" w:hAnsi="Bookman Old Style"/>
          <w:sz w:val="22"/>
          <w:szCs w:val="22"/>
        </w:rPr>
        <w:t>.“</w:t>
      </w:r>
      <w:proofErr w:type="gramEnd"/>
      <w:r w:rsidRPr="0072789E">
        <w:rPr>
          <w:rFonts w:ascii="Bookman Old Style" w:hAnsi="Bookman Old Style"/>
          <w:sz w:val="22"/>
          <w:szCs w:val="22"/>
        </w:rPr>
        <w:t xml:space="preserve"> So </w:t>
      </w:r>
      <w:proofErr w:type="spellStart"/>
      <w:r w:rsidRPr="0072789E">
        <w:rPr>
          <w:rFonts w:ascii="Bookman Old Style" w:hAnsi="Bookman Old Style"/>
          <w:sz w:val="22"/>
          <w:szCs w:val="22"/>
        </w:rPr>
        <w:t>kam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ihm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die </w:t>
      </w:r>
      <w:proofErr w:type="spellStart"/>
      <w:r w:rsidRPr="0072789E">
        <w:rPr>
          <w:rFonts w:ascii="Bookman Old Style" w:hAnsi="Bookman Old Style"/>
          <w:sz w:val="22"/>
          <w:szCs w:val="22"/>
        </w:rPr>
        <w:t>Idee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2789E">
        <w:rPr>
          <w:rFonts w:ascii="Bookman Old Style" w:hAnsi="Bookman Old Style"/>
          <w:sz w:val="22"/>
          <w:szCs w:val="22"/>
        </w:rPr>
        <w:t>sich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selber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schlau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zu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machen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und die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Ergebnisse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seiner </w:t>
      </w:r>
      <w:proofErr w:type="spellStart"/>
      <w:r w:rsidRPr="0072789E">
        <w:rPr>
          <w:rFonts w:ascii="Bookman Old Style" w:hAnsi="Bookman Old Style"/>
          <w:sz w:val="22"/>
          <w:szCs w:val="22"/>
        </w:rPr>
        <w:t>Recherchen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zu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teilen</w:t>
      </w:r>
      <w:proofErr w:type="spellEnd"/>
      <w:r w:rsidRPr="0072789E">
        <w:rPr>
          <w:rFonts w:ascii="Bookman Old Style" w:hAnsi="Bookman Old Style"/>
          <w:sz w:val="22"/>
          <w:szCs w:val="22"/>
        </w:rPr>
        <w:t>. „</w:t>
      </w:r>
      <w:proofErr w:type="spellStart"/>
      <w:r w:rsidRPr="0072789E">
        <w:rPr>
          <w:rFonts w:ascii="Bookman Old Style" w:hAnsi="Bookman Old Style"/>
          <w:sz w:val="22"/>
          <w:szCs w:val="22"/>
        </w:rPr>
        <w:t>Ich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dachte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mir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2789E">
        <w:rPr>
          <w:rFonts w:ascii="Bookman Old Style" w:hAnsi="Bookman Old Style"/>
          <w:sz w:val="22"/>
          <w:szCs w:val="22"/>
        </w:rPr>
        <w:t>wenn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mich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interessiert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2789E">
        <w:rPr>
          <w:rFonts w:ascii="Bookman Old Style" w:hAnsi="Bookman Old Style"/>
          <w:sz w:val="22"/>
          <w:szCs w:val="22"/>
        </w:rPr>
        <w:t>interessiert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vielleicht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auch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andere</w:t>
      </w:r>
      <w:proofErr w:type="spellEnd"/>
      <w:proofErr w:type="gramStart"/>
      <w:r w:rsidRPr="0072789E">
        <w:rPr>
          <w:rFonts w:ascii="Bookman Old Style" w:hAnsi="Bookman Old Style"/>
          <w:sz w:val="22"/>
          <w:szCs w:val="22"/>
        </w:rPr>
        <w:t>.“</w:t>
      </w:r>
      <w:proofErr w:type="gramEnd"/>
    </w:p>
    <w:p w:rsidR="009B1287" w:rsidRPr="0072789E" w:rsidRDefault="009B1287" w:rsidP="009B1287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man Old Style" w:hAnsi="Bookman Old Style"/>
          <w:sz w:val="22"/>
          <w:szCs w:val="22"/>
        </w:rPr>
      </w:pPr>
      <w:r w:rsidRPr="0072789E">
        <w:rPr>
          <w:rFonts w:ascii="Bookman Old Style" w:hAnsi="Bookman Old Style"/>
          <w:sz w:val="22"/>
          <w:szCs w:val="22"/>
        </w:rPr>
        <w:t xml:space="preserve">Das war 2008. </w:t>
      </w:r>
      <w:proofErr w:type="spellStart"/>
      <w:r w:rsidRPr="0072789E">
        <w:rPr>
          <w:rFonts w:ascii="Bookman Old Style" w:hAnsi="Bookman Old Style"/>
          <w:sz w:val="22"/>
          <w:szCs w:val="22"/>
        </w:rPr>
        <w:t>Riederle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baute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Videokamera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in </w:t>
      </w:r>
      <w:proofErr w:type="spellStart"/>
      <w:r w:rsidRPr="0072789E">
        <w:rPr>
          <w:rFonts w:ascii="Bookman Old Style" w:hAnsi="Bookman Old Style"/>
          <w:sz w:val="22"/>
          <w:szCs w:val="22"/>
        </w:rPr>
        <w:t>seinem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Kinderzimmer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auf und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erklärte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imaginären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Zuschauern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72789E">
        <w:rPr>
          <w:rFonts w:ascii="Bookman Old Style" w:hAnsi="Bookman Old Style"/>
          <w:sz w:val="22"/>
          <w:szCs w:val="22"/>
        </w:rPr>
        <w:t>anschaulich</w:t>
      </w:r>
      <w:proofErr w:type="spellEnd"/>
      <w:r w:rsidRPr="0072789E">
        <w:rPr>
          <w:rFonts w:ascii="Bookman Old Style" w:hAnsi="Bookman Old Style"/>
          <w:sz w:val="22"/>
          <w:szCs w:val="22"/>
        </w:rPr>
        <w:t>,</w:t>
      </w:r>
      <w:proofErr w:type="gramEnd"/>
      <w:r w:rsidRPr="0072789E">
        <w:rPr>
          <w:rFonts w:ascii="Bookman Old Style" w:hAnsi="Bookman Old Style"/>
          <w:sz w:val="22"/>
          <w:szCs w:val="22"/>
        </w:rPr>
        <w:t xml:space="preserve"> was man </w:t>
      </w:r>
      <w:proofErr w:type="spellStart"/>
      <w:r w:rsidRPr="0072789E">
        <w:rPr>
          <w:rFonts w:ascii="Bookman Old Style" w:hAnsi="Bookman Old Style"/>
          <w:sz w:val="22"/>
          <w:szCs w:val="22"/>
        </w:rPr>
        <w:t>mit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diesem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Web 2.0 </w:t>
      </w:r>
      <w:proofErr w:type="spellStart"/>
      <w:r w:rsidRPr="0072789E">
        <w:rPr>
          <w:rFonts w:ascii="Bookman Old Style" w:hAnsi="Bookman Old Style"/>
          <w:sz w:val="22"/>
          <w:szCs w:val="22"/>
        </w:rPr>
        <w:t>für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die </w:t>
      </w:r>
      <w:proofErr w:type="spellStart"/>
      <w:r w:rsidRPr="0072789E">
        <w:rPr>
          <w:rFonts w:ascii="Bookman Old Style" w:hAnsi="Bookman Old Style"/>
          <w:sz w:val="22"/>
          <w:szCs w:val="22"/>
        </w:rPr>
        <w:t>Hosentasche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alles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anstellen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kann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nannte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sich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jetzt</w:t>
      </w:r>
      <w:proofErr w:type="spellEnd"/>
      <w:r w:rsidRPr="0072789E">
        <w:rPr>
          <w:rStyle w:val="apple-converted-space"/>
          <w:rFonts w:ascii="Bookman Old Style" w:hAnsi="Bookman Old Style"/>
          <w:sz w:val="22"/>
          <w:szCs w:val="22"/>
        </w:rPr>
        <w:t> </w:t>
      </w:r>
      <w:proofErr w:type="spellStart"/>
      <w:r w:rsidR="008E3829" w:rsidRPr="0072789E">
        <w:rPr>
          <w:rFonts w:ascii="Bookman Old Style" w:hAnsi="Bookman Old Style"/>
          <w:sz w:val="22"/>
          <w:szCs w:val="22"/>
        </w:rPr>
        <w:fldChar w:fldCharType="begin"/>
      </w:r>
      <w:r w:rsidRPr="0072789E">
        <w:rPr>
          <w:rFonts w:ascii="Bookman Old Style" w:hAnsi="Bookman Old Style"/>
          <w:sz w:val="22"/>
          <w:szCs w:val="22"/>
        </w:rPr>
        <w:instrText xml:space="preserve"> HYPERLINK "http://www.phipz.com/" \t "_blank" </w:instrText>
      </w:r>
      <w:r w:rsidR="008E3829" w:rsidRPr="0072789E">
        <w:rPr>
          <w:rFonts w:ascii="Bookman Old Style" w:hAnsi="Bookman Old Style"/>
          <w:sz w:val="22"/>
          <w:szCs w:val="22"/>
        </w:rPr>
        <w:fldChar w:fldCharType="separate"/>
      </w:r>
      <w:r w:rsidRPr="0072789E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>Phipz</w:t>
      </w:r>
      <w:proofErr w:type="spellEnd"/>
      <w:r w:rsidRPr="0072789E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 xml:space="preserve">. </w:t>
      </w:r>
      <w:proofErr w:type="spellStart"/>
      <w:r w:rsidRPr="0072789E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>Er</w:t>
      </w:r>
      <w:proofErr w:type="spellEnd"/>
      <w:r w:rsidRPr="0072789E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 xml:space="preserve"> </w:t>
      </w:r>
      <w:proofErr w:type="spellStart"/>
      <w:r w:rsidRPr="0072789E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>stellte</w:t>
      </w:r>
      <w:proofErr w:type="spellEnd"/>
      <w:r w:rsidRPr="0072789E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 xml:space="preserve"> die </w:t>
      </w:r>
      <w:proofErr w:type="spellStart"/>
      <w:r w:rsidRPr="0072789E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>Filme</w:t>
      </w:r>
      <w:proofErr w:type="spellEnd"/>
      <w:r w:rsidRPr="0072789E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 xml:space="preserve"> </w:t>
      </w:r>
      <w:proofErr w:type="gramStart"/>
      <w:r w:rsidRPr="0072789E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>ins</w:t>
      </w:r>
      <w:proofErr w:type="gramEnd"/>
      <w:r w:rsidRPr="0072789E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 xml:space="preserve"> </w:t>
      </w:r>
      <w:proofErr w:type="spellStart"/>
      <w:r w:rsidRPr="0072789E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>Netz</w:t>
      </w:r>
      <w:proofErr w:type="spellEnd"/>
      <w:r w:rsidRPr="0072789E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 xml:space="preserve"> und </w:t>
      </w:r>
      <w:proofErr w:type="spellStart"/>
      <w:r w:rsidRPr="0072789E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>wartete</w:t>
      </w:r>
      <w:proofErr w:type="spellEnd"/>
      <w:r w:rsidRPr="0072789E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 xml:space="preserve">, was </w:t>
      </w:r>
      <w:proofErr w:type="spellStart"/>
      <w:r w:rsidRPr="0072789E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>passierte</w:t>
      </w:r>
      <w:proofErr w:type="spellEnd"/>
      <w:r w:rsidRPr="0072789E">
        <w:rPr>
          <w:rStyle w:val="Hyperlink"/>
          <w:rFonts w:ascii="Bookman Old Style" w:hAnsi="Bookman Old Style"/>
          <w:color w:val="auto"/>
          <w:sz w:val="22"/>
          <w:szCs w:val="22"/>
          <w:u w:val="none"/>
        </w:rPr>
        <w:t>.</w:t>
      </w:r>
      <w:r w:rsidR="008E3829" w:rsidRPr="0072789E">
        <w:rPr>
          <w:rFonts w:ascii="Bookman Old Style" w:hAnsi="Bookman Old Style"/>
          <w:sz w:val="22"/>
          <w:szCs w:val="22"/>
        </w:rPr>
        <w:fldChar w:fldCharType="end"/>
      </w:r>
      <w:r w:rsidRPr="0072789E">
        <w:rPr>
          <w:rStyle w:val="apple-converted-space"/>
          <w:rFonts w:ascii="Bookman Old Style" w:hAnsi="Bookman Old Style"/>
          <w:sz w:val="22"/>
          <w:szCs w:val="22"/>
        </w:rPr>
        <w:t> </w:t>
      </w:r>
      <w:proofErr w:type="gramStart"/>
      <w:r w:rsidRPr="0072789E">
        <w:rPr>
          <w:rFonts w:ascii="Bookman Old Style" w:hAnsi="Bookman Old Style"/>
          <w:sz w:val="22"/>
          <w:szCs w:val="22"/>
        </w:rPr>
        <w:t xml:space="preserve">Schnell </w:t>
      </w:r>
      <w:proofErr w:type="spellStart"/>
      <w:r w:rsidRPr="0072789E">
        <w:rPr>
          <w:rFonts w:ascii="Bookman Old Style" w:hAnsi="Bookman Old Style"/>
          <w:sz w:val="22"/>
          <w:szCs w:val="22"/>
        </w:rPr>
        <w:t>sprach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sich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herum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2789E">
        <w:rPr>
          <w:rFonts w:ascii="Bookman Old Style" w:hAnsi="Bookman Old Style"/>
          <w:sz w:val="22"/>
          <w:szCs w:val="22"/>
        </w:rPr>
        <w:t>dass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sich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Achtklässler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aus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dem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schwäbisch-bayerischen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Burgau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traute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2789E">
        <w:rPr>
          <w:rFonts w:ascii="Bookman Old Style" w:hAnsi="Bookman Old Style"/>
          <w:sz w:val="22"/>
          <w:szCs w:val="22"/>
        </w:rPr>
        <w:t>Anzugträgern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ihr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liebstes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Spielzeug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zu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erklären</w:t>
      </w:r>
      <w:proofErr w:type="spellEnd"/>
      <w:r w:rsidRPr="0072789E">
        <w:rPr>
          <w:rFonts w:ascii="Bookman Old Style" w:hAnsi="Bookman Old Style"/>
          <w:sz w:val="22"/>
          <w:szCs w:val="22"/>
        </w:rPr>
        <w:t>.</w:t>
      </w:r>
      <w:proofErr w:type="gram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Jahr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später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schaffte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mit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seiner </w:t>
      </w:r>
      <w:proofErr w:type="spellStart"/>
      <w:r w:rsidRPr="0072789E">
        <w:rPr>
          <w:rFonts w:ascii="Bookman Old Style" w:hAnsi="Bookman Old Style"/>
          <w:sz w:val="22"/>
          <w:szCs w:val="22"/>
        </w:rPr>
        <w:t>Sprechstunde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in die Top Ten </w:t>
      </w:r>
      <w:proofErr w:type="spellStart"/>
      <w:r w:rsidRPr="0072789E">
        <w:rPr>
          <w:rFonts w:ascii="Bookman Old Style" w:hAnsi="Bookman Old Style"/>
          <w:sz w:val="22"/>
          <w:szCs w:val="22"/>
        </w:rPr>
        <w:t>der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Podcast-Charts. </w:t>
      </w:r>
      <w:proofErr w:type="spellStart"/>
      <w:r w:rsidRPr="0072789E">
        <w:rPr>
          <w:rFonts w:ascii="Bookman Old Style" w:hAnsi="Bookman Old Style"/>
          <w:sz w:val="22"/>
          <w:szCs w:val="22"/>
        </w:rPr>
        <w:t>Der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Kult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um </w:t>
      </w:r>
      <w:proofErr w:type="gramStart"/>
      <w:r w:rsidRPr="0072789E">
        <w:rPr>
          <w:rFonts w:ascii="Bookman Old Style" w:hAnsi="Bookman Old Style"/>
          <w:sz w:val="22"/>
          <w:szCs w:val="22"/>
        </w:rPr>
        <w:t>die</w:t>
      </w:r>
      <w:proofErr w:type="gram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Marke</w:t>
      </w:r>
      <w:proofErr w:type="spellEnd"/>
      <w:r w:rsidRPr="0072789E">
        <w:rPr>
          <w:rStyle w:val="apple-converted-space"/>
          <w:rFonts w:ascii="Bookman Old Style" w:hAnsi="Bookman Old Style"/>
          <w:sz w:val="22"/>
          <w:szCs w:val="22"/>
        </w:rPr>
        <w:t> </w:t>
      </w:r>
      <w:hyperlink r:id="rId6" w:tooltip="Apple" w:history="1">
        <w:r w:rsidRPr="0072789E">
          <w:rPr>
            <w:rStyle w:val="Hyperlink"/>
            <w:rFonts w:ascii="Bookman Old Style" w:hAnsi="Bookman Old Style"/>
            <w:color w:val="auto"/>
            <w:sz w:val="22"/>
            <w:szCs w:val="22"/>
            <w:u w:val="none"/>
          </w:rPr>
          <w:t>Apple</w:t>
        </w:r>
      </w:hyperlink>
      <w:r w:rsidRPr="0072789E">
        <w:rPr>
          <w:rStyle w:val="apple-converted-space"/>
          <w:rFonts w:ascii="Bookman Old Style" w:hAnsi="Bookman Old Style"/>
          <w:sz w:val="22"/>
          <w:szCs w:val="22"/>
        </w:rPr>
        <w:t> </w:t>
      </w:r>
      <w:proofErr w:type="spellStart"/>
      <w:r w:rsidRPr="0072789E">
        <w:rPr>
          <w:rFonts w:ascii="Bookman Old Style" w:hAnsi="Bookman Old Style"/>
          <w:sz w:val="22"/>
          <w:szCs w:val="22"/>
        </w:rPr>
        <w:t>machte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ihn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bekannt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. Es war seine Chance, und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nutzte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sie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. </w:t>
      </w:r>
      <w:proofErr w:type="spellStart"/>
      <w:proofErr w:type="gramStart"/>
      <w:r w:rsidRPr="0072789E">
        <w:rPr>
          <w:rFonts w:ascii="Bookman Old Style" w:hAnsi="Bookman Old Style"/>
          <w:sz w:val="22"/>
          <w:szCs w:val="22"/>
        </w:rPr>
        <w:t>Nach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dem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iPhone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nahm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sich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das </w:t>
      </w:r>
      <w:proofErr w:type="spellStart"/>
      <w:r w:rsidRPr="0072789E">
        <w:rPr>
          <w:rFonts w:ascii="Bookman Old Style" w:hAnsi="Bookman Old Style"/>
          <w:sz w:val="22"/>
          <w:szCs w:val="22"/>
        </w:rPr>
        <w:t>iPad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vor</w:t>
      </w:r>
      <w:proofErr w:type="spellEnd"/>
      <w:r w:rsidRPr="0072789E">
        <w:rPr>
          <w:rFonts w:ascii="Bookman Old Style" w:hAnsi="Bookman Old Style"/>
          <w:sz w:val="22"/>
          <w:szCs w:val="22"/>
        </w:rPr>
        <w:t>.</w:t>
      </w:r>
      <w:proofErr w:type="gramEnd"/>
    </w:p>
    <w:p w:rsidR="009B1287" w:rsidRPr="0072789E" w:rsidRDefault="009B1287" w:rsidP="009B1287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72789E">
        <w:rPr>
          <w:rFonts w:ascii="Bookman Old Style" w:hAnsi="Bookman Old Style"/>
          <w:sz w:val="22"/>
          <w:szCs w:val="22"/>
        </w:rPr>
        <w:t>Inzwischen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2789E">
        <w:rPr>
          <w:rFonts w:ascii="Bookman Old Style" w:hAnsi="Bookman Old Style"/>
          <w:sz w:val="22"/>
          <w:szCs w:val="22"/>
        </w:rPr>
        <w:t>räumt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2789E">
        <w:rPr>
          <w:rFonts w:ascii="Bookman Old Style" w:hAnsi="Bookman Old Style"/>
          <w:sz w:val="22"/>
          <w:szCs w:val="22"/>
        </w:rPr>
        <w:t>sei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das Apple-</w:t>
      </w:r>
      <w:proofErr w:type="spellStart"/>
      <w:r w:rsidRPr="0072789E">
        <w:rPr>
          <w:rFonts w:ascii="Bookman Old Style" w:hAnsi="Bookman Old Style"/>
          <w:sz w:val="22"/>
          <w:szCs w:val="22"/>
        </w:rPr>
        <w:t>Fieber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wenig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abgeklungen</w:t>
      </w:r>
      <w:proofErr w:type="spellEnd"/>
      <w:r w:rsidRPr="0072789E">
        <w:rPr>
          <w:rFonts w:ascii="Bookman Old Style" w:hAnsi="Bookman Old Style"/>
          <w:sz w:val="22"/>
          <w:szCs w:val="22"/>
        </w:rPr>
        <w:t>.</w:t>
      </w:r>
      <w:proofErr w:type="gramEnd"/>
      <w:r w:rsidRPr="0072789E">
        <w:rPr>
          <w:rFonts w:ascii="Bookman Old Style" w:hAnsi="Bookman Old Style"/>
          <w:sz w:val="22"/>
          <w:szCs w:val="22"/>
        </w:rPr>
        <w:t xml:space="preserve"> Die Fans seines</w:t>
      </w:r>
      <w:r w:rsidRPr="0072789E">
        <w:rPr>
          <w:rStyle w:val="apple-converted-space"/>
          <w:rFonts w:ascii="Bookman Old Style" w:hAnsi="Bookman Old Style"/>
          <w:sz w:val="22"/>
          <w:szCs w:val="22"/>
        </w:rPr>
        <w:t> </w:t>
      </w:r>
      <w:hyperlink r:id="rId7" w:tgtFrame="_blank" w:history="1">
        <w:r w:rsidRPr="0072789E">
          <w:rPr>
            <w:rStyle w:val="Hyperlink"/>
            <w:rFonts w:ascii="Bookman Old Style" w:hAnsi="Bookman Old Style"/>
            <w:color w:val="auto"/>
            <w:sz w:val="22"/>
            <w:szCs w:val="22"/>
            <w:u w:val="none"/>
          </w:rPr>
          <w:t>Podcasts</w:t>
        </w:r>
      </w:hyperlink>
      <w:r w:rsidRPr="0072789E">
        <w:rPr>
          <w:rStyle w:val="apple-converted-space"/>
          <w:rFonts w:ascii="Bookman Old Style" w:hAnsi="Bookman Old Style"/>
          <w:sz w:val="22"/>
          <w:szCs w:val="22"/>
        </w:rPr>
        <w:t> </w:t>
      </w:r>
      <w:r w:rsidRPr="0072789E">
        <w:rPr>
          <w:rFonts w:ascii="Bookman Old Style" w:hAnsi="Bookman Old Style"/>
          <w:sz w:val="22"/>
          <w:szCs w:val="22"/>
        </w:rPr>
        <w:t xml:space="preserve">hat das </w:t>
      </w:r>
      <w:proofErr w:type="spellStart"/>
      <w:r w:rsidRPr="0072789E">
        <w:rPr>
          <w:rFonts w:ascii="Bookman Old Style" w:hAnsi="Bookman Old Style"/>
          <w:sz w:val="22"/>
          <w:szCs w:val="22"/>
        </w:rPr>
        <w:t>nicht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gestört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2789E">
        <w:rPr>
          <w:rFonts w:ascii="Bookman Old Style" w:hAnsi="Bookman Old Style"/>
          <w:sz w:val="22"/>
          <w:szCs w:val="22"/>
        </w:rPr>
        <w:t>Vermutlich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hat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nur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deswegen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pro </w:t>
      </w:r>
      <w:proofErr w:type="spellStart"/>
      <w:r w:rsidRPr="0072789E">
        <w:rPr>
          <w:rFonts w:ascii="Bookman Old Style" w:hAnsi="Bookman Old Style"/>
          <w:sz w:val="22"/>
          <w:szCs w:val="22"/>
        </w:rPr>
        <w:t>Folge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bis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zu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30 000 </w:t>
      </w:r>
      <w:proofErr w:type="spellStart"/>
      <w:r w:rsidRPr="0072789E">
        <w:rPr>
          <w:rFonts w:ascii="Bookman Old Style" w:hAnsi="Bookman Old Style"/>
          <w:sz w:val="22"/>
          <w:szCs w:val="22"/>
        </w:rPr>
        <w:t>Zuschauer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damit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erreicht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 w:rsidRPr="0072789E">
        <w:rPr>
          <w:rFonts w:ascii="Bookman Old Style" w:hAnsi="Bookman Old Style"/>
          <w:sz w:val="22"/>
          <w:szCs w:val="22"/>
        </w:rPr>
        <w:t>weil</w:t>
      </w:r>
      <w:proofErr w:type="spellEnd"/>
      <w:proofErr w:type="gram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auch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auf die </w:t>
      </w:r>
      <w:proofErr w:type="spellStart"/>
      <w:r w:rsidRPr="0072789E">
        <w:rPr>
          <w:rFonts w:ascii="Bookman Old Style" w:hAnsi="Bookman Old Style"/>
          <w:sz w:val="22"/>
          <w:szCs w:val="22"/>
        </w:rPr>
        <w:t>Schwachstellen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hingewiesen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hat. </w:t>
      </w:r>
      <w:proofErr w:type="spellStart"/>
      <w:r w:rsidRPr="0072789E">
        <w:rPr>
          <w:rFonts w:ascii="Bookman Old Style" w:hAnsi="Bookman Old Style"/>
          <w:sz w:val="22"/>
          <w:szCs w:val="22"/>
        </w:rPr>
        <w:t>Doch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das Smartphone </w:t>
      </w:r>
      <w:proofErr w:type="spellStart"/>
      <w:proofErr w:type="gramStart"/>
      <w:r w:rsidRPr="0072789E">
        <w:rPr>
          <w:rFonts w:ascii="Bookman Old Style" w:hAnsi="Bookman Old Style"/>
          <w:sz w:val="22"/>
          <w:szCs w:val="22"/>
        </w:rPr>
        <w:t>ist</w:t>
      </w:r>
      <w:proofErr w:type="spellEnd"/>
      <w:proofErr w:type="gram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nur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noch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Thema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unter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vielen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2789E">
        <w:rPr>
          <w:rFonts w:ascii="Bookman Old Style" w:hAnsi="Bookman Old Style"/>
          <w:sz w:val="22"/>
          <w:szCs w:val="22"/>
        </w:rPr>
        <w:t>seit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seine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eigene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Beratungsfirma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gegründet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hat. </w:t>
      </w:r>
      <w:proofErr w:type="spellStart"/>
      <w:r w:rsidRPr="0072789E">
        <w:rPr>
          <w:rFonts w:ascii="Bookman Old Style" w:hAnsi="Bookman Old Style"/>
          <w:sz w:val="22"/>
          <w:szCs w:val="22"/>
        </w:rPr>
        <w:t>Geschäftsführer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72789E">
        <w:rPr>
          <w:rFonts w:ascii="Bookman Old Style" w:hAnsi="Bookman Old Style"/>
          <w:sz w:val="22"/>
          <w:szCs w:val="22"/>
        </w:rPr>
        <w:t>ist</w:t>
      </w:r>
      <w:proofErr w:type="spellEnd"/>
      <w:proofErr w:type="gram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sein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Vater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Martin, Chef </w:t>
      </w:r>
      <w:proofErr w:type="spellStart"/>
      <w:r w:rsidRPr="0072789E">
        <w:rPr>
          <w:rFonts w:ascii="Bookman Old Style" w:hAnsi="Bookman Old Style"/>
          <w:sz w:val="22"/>
          <w:szCs w:val="22"/>
        </w:rPr>
        <w:t>einer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Firma </w:t>
      </w:r>
      <w:proofErr w:type="spellStart"/>
      <w:r w:rsidRPr="0072789E">
        <w:rPr>
          <w:rFonts w:ascii="Bookman Old Style" w:hAnsi="Bookman Old Style"/>
          <w:sz w:val="22"/>
          <w:szCs w:val="22"/>
        </w:rPr>
        <w:t>für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Innenausbau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2789E">
        <w:rPr>
          <w:rFonts w:ascii="Bookman Old Style" w:hAnsi="Bookman Old Style"/>
          <w:sz w:val="22"/>
          <w:szCs w:val="22"/>
        </w:rPr>
        <w:t>Der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Sohn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hat den </w:t>
      </w:r>
      <w:proofErr w:type="spellStart"/>
      <w:r w:rsidRPr="0072789E">
        <w:rPr>
          <w:rFonts w:ascii="Bookman Old Style" w:hAnsi="Bookman Old Style"/>
          <w:sz w:val="22"/>
          <w:szCs w:val="22"/>
        </w:rPr>
        <w:t>Unternehmergeist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praktisch</w:t>
      </w:r>
      <w:proofErr w:type="spellEnd"/>
      <w:r w:rsidRPr="00727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2789E">
        <w:rPr>
          <w:rFonts w:ascii="Bookman Old Style" w:hAnsi="Bookman Old Style"/>
          <w:sz w:val="22"/>
          <w:szCs w:val="22"/>
        </w:rPr>
        <w:t>geerbt</w:t>
      </w:r>
      <w:proofErr w:type="spellEnd"/>
      <w:r w:rsidRPr="0072789E">
        <w:rPr>
          <w:rFonts w:ascii="Bookman Old Style" w:hAnsi="Bookman Old Style"/>
          <w:sz w:val="22"/>
          <w:szCs w:val="22"/>
        </w:rPr>
        <w:t>.</w:t>
      </w:r>
    </w:p>
    <w:p w:rsidR="00AB57A3" w:rsidRPr="0072789E" w:rsidRDefault="00AA6A29">
      <w:pPr>
        <w:rPr>
          <w:rFonts w:ascii="Bookman Old Style" w:hAnsi="Bookman Old Style"/>
        </w:rPr>
      </w:pPr>
    </w:p>
    <w:sectPr w:rsidR="00AB57A3" w:rsidRPr="0072789E" w:rsidSect="00EA3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287"/>
    <w:rsid w:val="003E379F"/>
    <w:rsid w:val="00483D6A"/>
    <w:rsid w:val="0072789E"/>
    <w:rsid w:val="008E3829"/>
    <w:rsid w:val="009B1287"/>
    <w:rsid w:val="00AA6A29"/>
    <w:rsid w:val="00D660C8"/>
    <w:rsid w:val="00DA2300"/>
    <w:rsid w:val="00EA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19"/>
  </w:style>
  <w:style w:type="paragraph" w:styleId="Heading1">
    <w:name w:val="heading 1"/>
    <w:basedOn w:val="Normal"/>
    <w:link w:val="Heading1Char"/>
    <w:uiPriority w:val="9"/>
    <w:qFormat/>
    <w:rsid w:val="009B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1287"/>
    <w:rPr>
      <w:b/>
      <w:bCs/>
    </w:rPr>
  </w:style>
  <w:style w:type="character" w:customStyle="1" w:styleId="apple-converted-space">
    <w:name w:val="apple-converted-space"/>
    <w:basedOn w:val="DefaultParagraphFont"/>
    <w:rsid w:val="009B1287"/>
  </w:style>
  <w:style w:type="character" w:styleId="Hyperlink">
    <w:name w:val="Hyperlink"/>
    <w:basedOn w:val="DefaultParagraphFont"/>
    <w:uiPriority w:val="99"/>
    <w:semiHidden/>
    <w:unhideWhenUsed/>
    <w:rsid w:val="009B128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28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user/PhipzMe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ttgarter-zeitung.de/thema/Apple" TargetMode="External"/><Relationship Id="rId5" Type="http://schemas.openxmlformats.org/officeDocument/2006/relationships/hyperlink" Target="http://www.stuttgarter-zeitung.de/thema/Inter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 G Duda</cp:lastModifiedBy>
  <cp:revision>2</cp:revision>
  <cp:lastPrinted>2014-05-27T15:26:00Z</cp:lastPrinted>
  <dcterms:created xsi:type="dcterms:W3CDTF">2016-10-22T14:57:00Z</dcterms:created>
  <dcterms:modified xsi:type="dcterms:W3CDTF">2016-10-22T14:57:00Z</dcterms:modified>
</cp:coreProperties>
</file>